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95" w:rsidRPr="006C3C95" w:rsidRDefault="006C3C95" w:rsidP="006C3C95">
      <w:pPr>
        <w:rPr>
          <w:rFonts w:ascii="Times New Roman" w:eastAsiaTheme="minorEastAsia" w:hAnsi="Times New Roman" w:cs="Times New Roman"/>
          <w:lang w:eastAsia="fr-FR"/>
        </w:rPr>
      </w:pPr>
      <w:r w:rsidRPr="006C3C95">
        <w:rPr>
          <w:rFonts w:ascii="Times New Roman" w:eastAsiaTheme="minorEastAsia" w:hAnsi="Times New Roman" w:cs="Times New Roman"/>
          <w:lang w:eastAsia="fr-FR"/>
        </w:rPr>
        <w:object w:dxaOrig="232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84pt" o:ole="">
            <v:imagedata r:id="rId4" o:title=""/>
          </v:shape>
          <o:OLEObject Type="Embed" ProgID="MSPhotoEd.3" ShapeID="_x0000_i1025" DrawAspect="Content" ObjectID="_1516199620" r:id="rId5"/>
        </w:object>
      </w:r>
      <w:r w:rsidR="00E20B92" w:rsidRPr="00E20B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296.2pt;margin-top:16.15pt;width:185.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nAiAIAABQFAAAOAAAAZHJzL2Uyb0RvYy54bWysVNtu3CAQfa/Uf0C8b3xZO1lb8Ua5dKtK&#10;6UVK+9I3FvAaFQMFdu2k6r93wJvNNm2lqqofMDDDYWbOGc4vxl6iHbdOaNXg7CTFiCuqmVCbBn/6&#10;uJotMHKeKEakVrzB99zhi+XLF+eDqXmuOy0ZtwhAlKsH0+DOe1MniaMd74k70YYrMLba9sTD0m4S&#10;ZskA6L1M8jQ9TQZtmbGacudg92Yy4mXEb1tO/fu2ddwj2WCIzcfRxnEdxmR5TuqNJaYTdB8G+Yco&#10;eiIUXHqAuiGeoK0Vv0D1glrtdOtPqO4T3baC8pgDZJOlz7K564jhMRcojjOHMrn/B0vf7T5YJFiD&#10;5xgp0gNFn4EoxDjyfPQczUOJBuNq8Lwz4OvHKz0C1TFdZ241/eKQ0tcdURt+aa0eOk4YhJiFk8nR&#10;0QnHBZD18FYzuItsvY5AY2v7UD+oCAJ0oOr+QA/EgShs5vNyMa/ARMFWVmlZRv4SUj+eNtb511z3&#10;KEwabIH+iE52t86HaEj96BIuc1oKthJSxoXdrK+lRTsCUlnFLybwzE2q4Kx0ODYhTjsQJNwRbCHc&#10;SP23KsuL9CqvZqvTxdmsWBXlrDpLF7M0q66q07SoipvV9xBgVtSdYIyrWwG1n7oBNv+O5n1DTAKK&#10;QkRDg6syLyeK/phkGr/fJdkLD10pRd/gxcGJ1IHYV4pB2qT2RMhpnvwcfqwy1ODxH6sSZRCYnzTg&#10;x/UIKEEba83uQRBWA19ALTwlMOm0fcBogLZssPu6JZZjJN8oEFWVFUXo47goyrMcFvbYsj62EEUB&#10;qsEeo2l67afe3xorNh3cNMlY6UsQYiuiRp6i2ssXWi8ms38mQm8fr6PX02O2/AEAAP//AwBQSwME&#10;FAAGAAgAAAAhACjHCbTeAAAACgEAAA8AAABkcnMvZG93bnJldi54bWxMj9FOg0AQRd9N/IfNmPhi&#10;7CIUKsjSqInG19Z+wMBugcjOEnZb6N87PtnHyZzce265XewgzmbyvSMFT6sIhKHG6Z5aBYfvj8dn&#10;ED4gaRwcGQUX42Fb3d6UWGg3086c96EVHEK+QAVdCGMhpW86Y9Gv3GiIf0c3WQx8Tq3UE84cbgcZ&#10;R1EmLfbEDR2O5r0zzc/+ZBUcv+aHNJ/rz3DY7NbZG/ab2l2Uur9bXl9ABLOEfxj+9FkdKnaq3Ym0&#10;F4OCNI/XjCpI4gQEA3mW8JaayThNQFalvJ5Q/QIAAP//AwBQSwECLQAUAAYACAAAACEAtoM4kv4A&#10;AADhAQAAEwAAAAAAAAAAAAAAAAAAAAAAW0NvbnRlbnRfVHlwZXNdLnhtbFBLAQItABQABgAIAAAA&#10;IQA4/SH/1gAAAJQBAAALAAAAAAAAAAAAAAAAAC8BAABfcmVscy8ucmVsc1BLAQItABQABgAIAAAA&#10;IQBx4+nAiAIAABQFAAAOAAAAAAAAAAAAAAAAAC4CAABkcnMvZTJvRG9jLnhtbFBLAQItABQABgAI&#10;AAAAIQAoxwm03gAAAAoBAAAPAAAAAAAAAAAAAAAAAOIEAABkcnMvZG93bnJldi54bWxQSwUGAAAA&#10;AAQABADzAAAA7QUAAAAA&#10;" stroked="f">
            <v:textbox>
              <w:txbxContent>
                <w:p w:rsidR="006C3C95" w:rsidRDefault="006C3C95" w:rsidP="006C3C95">
                  <w:pPr>
                    <w:jc w:val="center"/>
                  </w:pPr>
                  <w:r>
                    <w:t>BURKINA FASO</w:t>
                  </w:r>
                </w:p>
                <w:p w:rsidR="006C3C95" w:rsidRDefault="006C3C95" w:rsidP="006C3C95">
                  <w:pPr>
                    <w:jc w:val="center"/>
                  </w:pPr>
                  <w:r>
                    <w:t>Unité – Progrès - Justice</w:t>
                  </w:r>
                </w:p>
              </w:txbxContent>
            </v:textbox>
          </v:shape>
        </w:pict>
      </w:r>
    </w:p>
    <w:p w:rsidR="006C3C95" w:rsidRPr="006C3C95" w:rsidRDefault="006C3C95" w:rsidP="006C3C95">
      <w:pPr>
        <w:rPr>
          <w:rFonts w:ascii="Times New Roman" w:eastAsiaTheme="minorEastAsia" w:hAnsi="Times New Roman" w:cs="Times New Roman"/>
          <w:sz w:val="28"/>
          <w:szCs w:val="28"/>
          <w:lang w:eastAsia="fr-FR"/>
        </w:rPr>
      </w:pPr>
      <w:r w:rsidRPr="006C3C95">
        <w:rPr>
          <w:rFonts w:ascii="Times New Roman" w:eastAsiaTheme="minorEastAsia" w:hAnsi="Times New Roman" w:cs="Times New Roman"/>
          <w:sz w:val="28"/>
          <w:szCs w:val="28"/>
          <w:lang w:eastAsia="fr-FR"/>
        </w:rPr>
        <w:t xml:space="preserve">   *-*-*-*-*-*-*-*-*</w:t>
      </w:r>
      <w:r w:rsidRPr="006C3C95">
        <w:rPr>
          <w:rFonts w:ascii="Times New Roman" w:eastAsiaTheme="minorEastAsia" w:hAnsi="Times New Roman" w:cs="Times New Roman"/>
          <w:sz w:val="28"/>
          <w:szCs w:val="28"/>
          <w:lang w:eastAsia="fr-FR"/>
        </w:rPr>
        <w:tab/>
      </w:r>
      <w:r w:rsidRPr="006C3C95">
        <w:rPr>
          <w:rFonts w:ascii="Times New Roman" w:eastAsiaTheme="minorEastAsia" w:hAnsi="Times New Roman" w:cs="Times New Roman"/>
          <w:sz w:val="28"/>
          <w:szCs w:val="28"/>
          <w:lang w:eastAsia="fr-FR"/>
        </w:rPr>
        <w:tab/>
      </w:r>
      <w:r w:rsidRPr="006C3C95">
        <w:rPr>
          <w:rFonts w:ascii="Times New Roman" w:eastAsiaTheme="minorEastAsia" w:hAnsi="Times New Roman" w:cs="Times New Roman"/>
          <w:sz w:val="28"/>
          <w:szCs w:val="28"/>
          <w:lang w:eastAsia="fr-FR"/>
        </w:rPr>
        <w:tab/>
      </w:r>
      <w:r w:rsidRPr="006C3C95">
        <w:rPr>
          <w:rFonts w:ascii="Times New Roman" w:eastAsiaTheme="minorEastAsia" w:hAnsi="Times New Roman" w:cs="Times New Roman"/>
          <w:sz w:val="28"/>
          <w:szCs w:val="28"/>
          <w:lang w:eastAsia="fr-FR"/>
        </w:rPr>
        <w:tab/>
        <w:t xml:space="preserve">Ouagadougou, le </w:t>
      </w:r>
      <w:r>
        <w:rPr>
          <w:rFonts w:ascii="Times New Roman" w:eastAsiaTheme="minorEastAsia" w:hAnsi="Times New Roman" w:cs="Times New Roman"/>
          <w:sz w:val="28"/>
          <w:szCs w:val="28"/>
          <w:lang w:eastAsia="fr-FR"/>
        </w:rPr>
        <w:t>05 février</w:t>
      </w:r>
      <w:r w:rsidRPr="006C3C95">
        <w:rPr>
          <w:rFonts w:ascii="Times New Roman" w:eastAsiaTheme="minorEastAsia" w:hAnsi="Times New Roman" w:cs="Times New Roman"/>
          <w:sz w:val="28"/>
          <w:szCs w:val="28"/>
          <w:lang w:eastAsia="fr-FR"/>
        </w:rPr>
        <w:t xml:space="preserve"> 2016</w:t>
      </w:r>
    </w:p>
    <w:p w:rsidR="009A7CE1" w:rsidRDefault="006C3C95" w:rsidP="000D0736">
      <w:pPr>
        <w:tabs>
          <w:tab w:val="left" w:pos="1974"/>
        </w:tabs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N°2016___</w:t>
      </w:r>
      <w:r w:rsidR="00E1350A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001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______</w:t>
      </w:r>
      <w:r w:rsidR="00A5283C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CENI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/SG</w:t>
      </w:r>
      <w:r w:rsidRPr="006C3C95"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  <w:t>/DIRCOM</w:t>
      </w:r>
    </w:p>
    <w:p w:rsidR="00E53805" w:rsidRPr="000D0736" w:rsidRDefault="00E53805" w:rsidP="000D0736">
      <w:pPr>
        <w:tabs>
          <w:tab w:val="left" w:pos="1974"/>
        </w:tabs>
        <w:rPr>
          <w:rFonts w:ascii="Times New Roman" w:eastAsiaTheme="minorEastAsia" w:hAnsi="Times New Roman" w:cs="Times New Roman"/>
          <w:b/>
          <w:sz w:val="24"/>
          <w:szCs w:val="24"/>
          <w:lang w:val="pt-BR" w:eastAsia="fr-FR"/>
        </w:rPr>
      </w:pPr>
    </w:p>
    <w:p w:rsidR="002171D0" w:rsidRPr="006C3C95" w:rsidRDefault="00E53805" w:rsidP="006C3C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2171D0" w:rsidRPr="006C3C95">
        <w:rPr>
          <w:b/>
          <w:sz w:val="28"/>
          <w:szCs w:val="28"/>
        </w:rPr>
        <w:t>COMMUNIQUE</w:t>
      </w:r>
    </w:p>
    <w:p w:rsidR="00645B21" w:rsidRPr="00CC4E61" w:rsidRDefault="00645B21" w:rsidP="00CC4E61">
      <w:pPr>
        <w:spacing w:after="0"/>
        <w:jc w:val="center"/>
        <w:rPr>
          <w:b/>
          <w:sz w:val="28"/>
          <w:szCs w:val="28"/>
          <w:u w:val="single"/>
        </w:rPr>
      </w:pPr>
    </w:p>
    <w:p w:rsidR="00AB33E9" w:rsidRPr="00CC4E61" w:rsidRDefault="005C52CD" w:rsidP="00CC4E61">
      <w:pPr>
        <w:spacing w:after="0"/>
        <w:jc w:val="both"/>
        <w:rPr>
          <w:sz w:val="28"/>
          <w:szCs w:val="28"/>
        </w:rPr>
      </w:pPr>
      <w:r w:rsidRPr="00CC4E61">
        <w:rPr>
          <w:sz w:val="28"/>
          <w:szCs w:val="28"/>
        </w:rPr>
        <w:t>L</w:t>
      </w:r>
      <w:r w:rsidR="006C3C95">
        <w:rPr>
          <w:sz w:val="28"/>
          <w:szCs w:val="28"/>
        </w:rPr>
        <w:t>’article 265 bis du C</w:t>
      </w:r>
      <w:r w:rsidR="00AB33E9" w:rsidRPr="00CC4E61">
        <w:rPr>
          <w:sz w:val="28"/>
          <w:szCs w:val="28"/>
        </w:rPr>
        <w:t>ode électoral pre</w:t>
      </w:r>
      <w:r w:rsidR="006C3C95">
        <w:rPr>
          <w:sz w:val="28"/>
          <w:szCs w:val="28"/>
        </w:rPr>
        <w:t>scrit que les membres de la Commission Electorale Nationale Indépendante</w:t>
      </w:r>
      <w:r w:rsidR="00A5283C">
        <w:rPr>
          <w:sz w:val="28"/>
          <w:szCs w:val="28"/>
        </w:rPr>
        <w:t>(CENI)</w:t>
      </w:r>
      <w:r w:rsidR="00AB33E9" w:rsidRPr="00CC4E61">
        <w:rPr>
          <w:sz w:val="28"/>
          <w:szCs w:val="28"/>
        </w:rPr>
        <w:t xml:space="preserve"> et de ses démembrements restent en fonctio</w:t>
      </w:r>
      <w:r w:rsidRPr="00CC4E61">
        <w:rPr>
          <w:sz w:val="28"/>
          <w:szCs w:val="28"/>
        </w:rPr>
        <w:t>n jusqu’à la fin de leur mandat. Nonobstant ces dispositions,</w:t>
      </w:r>
      <w:r w:rsidR="00AB33E9" w:rsidRPr="00CC4E61">
        <w:rPr>
          <w:sz w:val="28"/>
          <w:szCs w:val="28"/>
        </w:rPr>
        <w:t xml:space="preserve"> certains membres de démembrements </w:t>
      </w:r>
      <w:r w:rsidRPr="00CC4E61">
        <w:rPr>
          <w:sz w:val="28"/>
          <w:szCs w:val="28"/>
        </w:rPr>
        <w:t xml:space="preserve">adressent des lettres de </w:t>
      </w:r>
      <w:r w:rsidR="00FB0AF7" w:rsidRPr="00CC4E61">
        <w:rPr>
          <w:sz w:val="28"/>
          <w:szCs w:val="28"/>
        </w:rPr>
        <w:t xml:space="preserve">démission </w:t>
      </w:r>
      <w:r w:rsidRPr="00CC4E61">
        <w:rPr>
          <w:sz w:val="28"/>
          <w:szCs w:val="28"/>
        </w:rPr>
        <w:t xml:space="preserve">au Président de la CENI, </w:t>
      </w:r>
      <w:r w:rsidR="00FB0AF7" w:rsidRPr="00CC4E61">
        <w:rPr>
          <w:sz w:val="28"/>
          <w:szCs w:val="28"/>
        </w:rPr>
        <w:t xml:space="preserve">sous prétexte qu’ils envisagent se porter candidat aux </w:t>
      </w:r>
      <w:r w:rsidRPr="00CC4E61">
        <w:rPr>
          <w:sz w:val="28"/>
          <w:szCs w:val="28"/>
        </w:rPr>
        <w:t xml:space="preserve">prochaines </w:t>
      </w:r>
      <w:r w:rsidR="00FB0AF7" w:rsidRPr="00CC4E61">
        <w:rPr>
          <w:sz w:val="28"/>
          <w:szCs w:val="28"/>
        </w:rPr>
        <w:t>élections municipales.</w:t>
      </w:r>
    </w:p>
    <w:p w:rsidR="002171D0" w:rsidRPr="00CC4E61" w:rsidRDefault="00FB0AF7" w:rsidP="00CC4E61">
      <w:pPr>
        <w:spacing w:after="0"/>
        <w:jc w:val="both"/>
        <w:rPr>
          <w:sz w:val="28"/>
          <w:szCs w:val="28"/>
        </w:rPr>
      </w:pPr>
      <w:r w:rsidRPr="00CC4E61">
        <w:rPr>
          <w:sz w:val="28"/>
          <w:szCs w:val="28"/>
        </w:rPr>
        <w:t>Tout en respectant leur liberté, l</w:t>
      </w:r>
      <w:r w:rsidR="002171D0" w:rsidRPr="00CC4E61">
        <w:rPr>
          <w:sz w:val="28"/>
          <w:szCs w:val="28"/>
        </w:rPr>
        <w:t xml:space="preserve">e Président de la </w:t>
      </w:r>
      <w:r w:rsidR="006C3C95">
        <w:rPr>
          <w:sz w:val="28"/>
          <w:szCs w:val="28"/>
        </w:rPr>
        <w:t>CENI</w:t>
      </w:r>
      <w:r w:rsidR="005C52CD" w:rsidRPr="00CC4E61">
        <w:rPr>
          <w:sz w:val="28"/>
          <w:szCs w:val="28"/>
        </w:rPr>
        <w:t xml:space="preserve">tient à faire observer par tousque la stabilité </w:t>
      </w:r>
      <w:r w:rsidR="002171D0" w:rsidRPr="00CC4E61">
        <w:rPr>
          <w:sz w:val="28"/>
          <w:szCs w:val="28"/>
        </w:rPr>
        <w:t xml:space="preserve">des démembrements </w:t>
      </w:r>
      <w:r w:rsidR="005C52CD" w:rsidRPr="00CC4E61">
        <w:rPr>
          <w:sz w:val="28"/>
          <w:szCs w:val="28"/>
        </w:rPr>
        <w:t xml:space="preserve">est une condition fondamentale pour une organisation réussie des scrutins. En conséquence, il invite les membres des démembrements </w:t>
      </w:r>
      <w:r w:rsidR="002171D0" w:rsidRPr="00CC4E61">
        <w:rPr>
          <w:sz w:val="28"/>
          <w:szCs w:val="28"/>
        </w:rPr>
        <w:t xml:space="preserve">qui envisagent </w:t>
      </w:r>
      <w:r w:rsidR="005C52CD" w:rsidRPr="00CC4E61">
        <w:rPr>
          <w:sz w:val="28"/>
          <w:szCs w:val="28"/>
        </w:rPr>
        <w:t xml:space="preserve">de </w:t>
      </w:r>
      <w:r w:rsidR="002171D0" w:rsidRPr="00CC4E61">
        <w:rPr>
          <w:sz w:val="28"/>
          <w:szCs w:val="28"/>
        </w:rPr>
        <w:t>quitt</w:t>
      </w:r>
      <w:r w:rsidR="005C52CD" w:rsidRPr="00CC4E61">
        <w:rPr>
          <w:sz w:val="28"/>
          <w:szCs w:val="28"/>
        </w:rPr>
        <w:t>er leurs fonctions pour quelque motif que ce soi</w:t>
      </w:r>
      <w:r w:rsidRPr="00CC4E61">
        <w:rPr>
          <w:sz w:val="28"/>
          <w:szCs w:val="28"/>
        </w:rPr>
        <w:t xml:space="preserve">t, </w:t>
      </w:r>
      <w:r w:rsidR="005C52CD" w:rsidRPr="00CC4E61">
        <w:rPr>
          <w:sz w:val="28"/>
          <w:szCs w:val="28"/>
        </w:rPr>
        <w:t>à</w:t>
      </w:r>
      <w:r w:rsidR="002171D0" w:rsidRPr="00CC4E61">
        <w:rPr>
          <w:sz w:val="28"/>
          <w:szCs w:val="28"/>
        </w:rPr>
        <w:t xml:space="preserve"> lui faire parvenir leurs lettres de démission au plus tard le </w:t>
      </w:r>
      <w:r w:rsidR="000C4F16" w:rsidRPr="00CC4E61">
        <w:rPr>
          <w:sz w:val="28"/>
          <w:szCs w:val="28"/>
        </w:rPr>
        <w:t>15</w:t>
      </w:r>
      <w:r w:rsidR="002171D0" w:rsidRPr="00CC4E61">
        <w:rPr>
          <w:sz w:val="28"/>
          <w:szCs w:val="28"/>
        </w:rPr>
        <w:t xml:space="preserve"> février 2016.</w:t>
      </w:r>
    </w:p>
    <w:p w:rsidR="0028717D" w:rsidRPr="00CC4E61" w:rsidRDefault="0028717D" w:rsidP="00CC4E61">
      <w:pPr>
        <w:spacing w:after="0"/>
        <w:jc w:val="both"/>
        <w:rPr>
          <w:sz w:val="28"/>
          <w:szCs w:val="28"/>
        </w:rPr>
      </w:pPr>
      <w:r w:rsidRPr="00CC4E61">
        <w:rPr>
          <w:sz w:val="28"/>
          <w:szCs w:val="28"/>
        </w:rPr>
        <w:t>Passé ce délai, aucune démissio</w:t>
      </w:r>
      <w:r w:rsidR="00FB0AF7" w:rsidRPr="00CC4E61">
        <w:rPr>
          <w:sz w:val="28"/>
          <w:szCs w:val="28"/>
        </w:rPr>
        <w:t xml:space="preserve">n ne sera acceptée et </w:t>
      </w:r>
      <w:r w:rsidR="000C4F16" w:rsidRPr="00CC4E61">
        <w:rPr>
          <w:sz w:val="28"/>
          <w:szCs w:val="28"/>
        </w:rPr>
        <w:t>tout membre qui viendrait à se porter candidat verra sa candidature invalidée conformément à la loi.</w:t>
      </w:r>
    </w:p>
    <w:p w:rsidR="005A7201" w:rsidRPr="00CC4E61" w:rsidRDefault="00EF6676" w:rsidP="00CC4E61">
      <w:pPr>
        <w:spacing w:after="0"/>
        <w:jc w:val="both"/>
        <w:rPr>
          <w:sz w:val="28"/>
          <w:szCs w:val="28"/>
        </w:rPr>
      </w:pPr>
      <w:r w:rsidRPr="00CC4E61">
        <w:rPr>
          <w:sz w:val="28"/>
          <w:szCs w:val="28"/>
        </w:rPr>
        <w:t xml:space="preserve">Le Président de la CENI sait compter sur le sens de loyauté, d’honneur et de patriotisme de </w:t>
      </w:r>
      <w:r w:rsidR="00EC5970">
        <w:rPr>
          <w:sz w:val="28"/>
          <w:szCs w:val="28"/>
        </w:rPr>
        <w:t>tout membre des dém</w:t>
      </w:r>
      <w:r w:rsidR="00E53805">
        <w:rPr>
          <w:sz w:val="28"/>
          <w:szCs w:val="28"/>
        </w:rPr>
        <w:t>e</w:t>
      </w:r>
      <w:r w:rsidR="00EC5970">
        <w:rPr>
          <w:sz w:val="28"/>
          <w:szCs w:val="28"/>
        </w:rPr>
        <w:t>mbrements</w:t>
      </w:r>
      <w:r w:rsidR="00E53805">
        <w:rPr>
          <w:sz w:val="28"/>
          <w:szCs w:val="28"/>
        </w:rPr>
        <w:t>,</w:t>
      </w:r>
      <w:r w:rsidRPr="00CC4E61">
        <w:rPr>
          <w:sz w:val="28"/>
          <w:szCs w:val="28"/>
        </w:rPr>
        <w:t xml:space="preserve"> pour le succès des échéances électorales à venir.</w:t>
      </w:r>
    </w:p>
    <w:p w:rsidR="000D0736" w:rsidRDefault="00E53805" w:rsidP="000D0736">
      <w:pPr>
        <w:spacing w:after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0DFF" w:rsidRPr="00CC4E61">
        <w:rPr>
          <w:sz w:val="28"/>
          <w:szCs w:val="28"/>
        </w:rPr>
        <w:t xml:space="preserve"> Pour le </w:t>
      </w:r>
      <w:r w:rsidR="000D0736">
        <w:rPr>
          <w:sz w:val="28"/>
          <w:szCs w:val="28"/>
        </w:rPr>
        <w:t>Président</w:t>
      </w:r>
      <w:r w:rsidR="00890DFF" w:rsidRPr="00CC4E61">
        <w:rPr>
          <w:sz w:val="28"/>
          <w:szCs w:val="28"/>
        </w:rPr>
        <w:t xml:space="preserve"> et par délégation</w:t>
      </w:r>
    </w:p>
    <w:p w:rsidR="00890DFF" w:rsidRDefault="000D0736" w:rsidP="00E53805">
      <w:pPr>
        <w:spacing w:after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38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Le Secrétaire Général</w:t>
      </w:r>
    </w:p>
    <w:p w:rsidR="000D0736" w:rsidRPr="00CC4E61" w:rsidRDefault="000D0736" w:rsidP="00CC4E61">
      <w:pPr>
        <w:jc w:val="both"/>
        <w:rPr>
          <w:sz w:val="28"/>
          <w:szCs w:val="28"/>
        </w:rPr>
      </w:pPr>
    </w:p>
    <w:p w:rsidR="00890DFF" w:rsidRPr="00E53805" w:rsidRDefault="00E53805" w:rsidP="005A7201">
      <w:pPr>
        <w:spacing w:after="0"/>
        <w:ind w:left="3540"/>
        <w:jc w:val="both"/>
        <w:rPr>
          <w:b/>
          <w:sz w:val="28"/>
          <w:szCs w:val="28"/>
          <w:u w:val="single"/>
        </w:rPr>
      </w:pPr>
      <w:r w:rsidRPr="00E53805">
        <w:rPr>
          <w:b/>
          <w:sz w:val="28"/>
          <w:szCs w:val="28"/>
        </w:rPr>
        <w:t xml:space="preserve">                       </w:t>
      </w:r>
      <w:r w:rsidR="00890DFF" w:rsidRPr="00E53805">
        <w:rPr>
          <w:b/>
          <w:sz w:val="28"/>
          <w:szCs w:val="28"/>
          <w:u w:val="single"/>
        </w:rPr>
        <w:t xml:space="preserve">Ernest </w:t>
      </w:r>
      <w:proofErr w:type="spellStart"/>
      <w:r w:rsidR="00890DFF" w:rsidRPr="00E53805">
        <w:rPr>
          <w:b/>
          <w:sz w:val="28"/>
          <w:szCs w:val="28"/>
          <w:u w:val="single"/>
        </w:rPr>
        <w:t>Dramane</w:t>
      </w:r>
      <w:proofErr w:type="spellEnd"/>
      <w:r w:rsidR="00890DFF" w:rsidRPr="00E53805">
        <w:rPr>
          <w:b/>
          <w:sz w:val="28"/>
          <w:szCs w:val="28"/>
          <w:u w:val="single"/>
        </w:rPr>
        <w:t xml:space="preserve"> DIARRA</w:t>
      </w:r>
    </w:p>
    <w:p w:rsidR="00890DFF" w:rsidRPr="00021BFA" w:rsidRDefault="00E53805" w:rsidP="00021BFA">
      <w:pPr>
        <w:spacing w:after="0"/>
        <w:ind w:left="3540"/>
        <w:jc w:val="both"/>
        <w:rPr>
          <w:i/>
        </w:rPr>
      </w:pPr>
      <w:r>
        <w:rPr>
          <w:i/>
        </w:rPr>
        <w:t xml:space="preserve">                              </w:t>
      </w:r>
      <w:r w:rsidR="005A7201" w:rsidRPr="00CC4E61">
        <w:rPr>
          <w:i/>
        </w:rPr>
        <w:t>Commandeur de l’Ordre National</w:t>
      </w:r>
    </w:p>
    <w:sectPr w:rsidR="00890DFF" w:rsidRPr="00021BFA" w:rsidSect="00B4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1D0"/>
    <w:rsid w:val="00021BFA"/>
    <w:rsid w:val="000C4F16"/>
    <w:rsid w:val="000D0736"/>
    <w:rsid w:val="002171D0"/>
    <w:rsid w:val="0028717D"/>
    <w:rsid w:val="0049689E"/>
    <w:rsid w:val="005A7201"/>
    <w:rsid w:val="005C52CD"/>
    <w:rsid w:val="00645B21"/>
    <w:rsid w:val="006C3C95"/>
    <w:rsid w:val="00757647"/>
    <w:rsid w:val="00890DFF"/>
    <w:rsid w:val="009A7CE1"/>
    <w:rsid w:val="00A5283C"/>
    <w:rsid w:val="00AB33E9"/>
    <w:rsid w:val="00AC610A"/>
    <w:rsid w:val="00B44291"/>
    <w:rsid w:val="00CC4E61"/>
    <w:rsid w:val="00E1350A"/>
    <w:rsid w:val="00E20B92"/>
    <w:rsid w:val="00E53805"/>
    <w:rsid w:val="00EC5970"/>
    <w:rsid w:val="00EF6676"/>
    <w:rsid w:val="00FB0AF7"/>
    <w:rsid w:val="00FD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ceni</cp:lastModifiedBy>
  <cp:revision>15</cp:revision>
  <cp:lastPrinted>2016-02-05T14:41:00Z</cp:lastPrinted>
  <dcterms:created xsi:type="dcterms:W3CDTF">2016-02-05T12:50:00Z</dcterms:created>
  <dcterms:modified xsi:type="dcterms:W3CDTF">2016-02-05T17:47:00Z</dcterms:modified>
</cp:coreProperties>
</file>